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2D4AAA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2：</w:t>
      </w:r>
    </w:p>
    <w:p w14:paraId="0FDF978A">
      <w:pPr>
        <w:pStyle w:val="2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Times New Roman" w:hAnsi="Times New Roman"/>
          <w:lang w:val="en-US" w:eastAsia="zh-CN"/>
        </w:rPr>
      </w:pPr>
    </w:p>
    <w:p w14:paraId="3862357F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center"/>
        <w:textAlignment w:val="auto"/>
        <w:rPr>
          <w:rFonts w:hint="eastAsia" w:ascii="Times New Roman" w:hAnsi="Times New Roman" w:cs="宋体"/>
          <w:b/>
          <w:bCs/>
          <w:spacing w:val="-4"/>
          <w:kern w:val="0"/>
          <w:sz w:val="32"/>
          <w:szCs w:val="32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spacing w:val="-4"/>
          <w:kern w:val="0"/>
          <w:sz w:val="44"/>
          <w:szCs w:val="44"/>
        </w:rPr>
        <w:t>诚信承诺书</w:t>
      </w:r>
    </w:p>
    <w:p w14:paraId="7A59A87C">
      <w:pPr>
        <w:pStyle w:val="3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</w:p>
    <w:p w14:paraId="2712301B">
      <w:pPr>
        <w:pStyle w:val="3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jc w:val="both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1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本网站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人才引进报名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系统的所有权和运作权归鄂尔多斯市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人力资源和社会保障局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拥有，考生必须完全同意所有服务条款，才可以办理本网站的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人才引进报名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业务。</w:t>
      </w:r>
    </w:p>
    <w:p w14:paraId="11CC253A">
      <w:pPr>
        <w:pStyle w:val="3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jc w:val="both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2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考生报考信息提交后，即构成考生对所提交资料内容真实性、准确性、合法性的承诺。如因考生在网上没有留下准确的资料而影响考生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正常参加考试，由考生自己承担所有的责任，本网站不承担此类责任。</w:t>
      </w:r>
    </w:p>
    <w:p w14:paraId="7ED2395E">
      <w:pPr>
        <w:pStyle w:val="3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jc w:val="both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3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考生报考信息提交后，表明：</w:t>
      </w:r>
    </w:p>
    <w:p w14:paraId="306AFD83">
      <w:pPr>
        <w:pStyle w:val="3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jc w:val="both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您已阅读并理解了该考试的有关报考规定，并郑重承诺以下事项：</w:t>
      </w:r>
    </w:p>
    <w:p w14:paraId="605C5D83">
      <w:pPr>
        <w:pStyle w:val="3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jc w:val="both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（1）保证报名时所提交的报考信息和证件真实、准确。如有虚假信息和作假行为，本人承担一切后果。</w:t>
      </w:r>
    </w:p>
    <w:p w14:paraId="669303E5">
      <w:pPr>
        <w:pStyle w:val="3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jc w:val="both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（2）报名信息提交成功后，未在规定时间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打印准考证和参加考查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，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视为自动放弃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。</w:t>
      </w:r>
    </w:p>
    <w:p w14:paraId="70B2615E">
      <w:pPr>
        <w:pStyle w:val="3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jc w:val="both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（3）自觉服从考试组织管理部门的统一安排，接受监考人员的检查、监督和管理。</w:t>
      </w:r>
    </w:p>
    <w:p w14:paraId="4DDED798">
      <w:pPr>
        <w:pStyle w:val="3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jc w:val="both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（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）保证在考试中诚实守信，自觉遵守《事业单位公开招聘违纪违规行为处理规定（人社部35号令）》。如有违法、违纪、违规行为，自愿服从监考人员根据国家有关规定所作出的处罚决定，接受处罚。</w:t>
      </w:r>
    </w:p>
    <w:p w14:paraId="3110AFB3">
      <w:pPr>
        <w:pStyle w:val="3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textAlignment w:val="auto"/>
        <w:rPr>
          <w:rFonts w:ascii="Times New Roman" w:hAnsi="Times New Roman"/>
          <w:spacing w:val="-4"/>
          <w:sz w:val="32"/>
          <w:szCs w:val="32"/>
        </w:rPr>
      </w:pPr>
    </w:p>
    <w:p w14:paraId="3AA206AE">
      <w:pPr>
        <w:pStyle w:val="3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</w:pPr>
    </w:p>
    <w:p w14:paraId="25BB9044">
      <w:pPr>
        <w:pStyle w:val="3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992" w:firstLineChars="1600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本人签名：</w:t>
      </w:r>
    </w:p>
    <w:p w14:paraId="505532A0">
      <w:pPr>
        <w:pStyle w:val="3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992" w:firstLineChars="1600"/>
        <w:textAlignment w:val="auto"/>
        <w:rPr>
          <w:rFonts w:ascii="Times New Roman" w:hAnsi="Times New Roman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时间：</w:t>
      </w:r>
    </w:p>
    <w:sect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/>
      <w:cols w:space="0" w:num="1"/>
      <w:rtlGutter w:val="0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书魂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AngsanaUPC">
    <w:panose1 w:val="02020603050405020304"/>
    <w:charset w:val="00"/>
    <w:family w:val="auto"/>
    <w:pitch w:val="default"/>
    <w:sig w:usb0="81000003" w:usb1="00000000" w:usb2="00000000" w:usb3="00000000" w:csb0="0001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汉仪锐智W">
    <w:panose1 w:val="00020600040101010101"/>
    <w:charset w:val="86"/>
    <w:family w:val="auto"/>
    <w:pitch w:val="default"/>
    <w:sig w:usb0="A00000BF" w:usb1="1AC17CFA" w:usb2="00000016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mODZhZTFkZTA5ZTc2NDM4ZjI1OWY3Y2RkYzgzMjgifQ=="/>
  </w:docVars>
  <w:rsids>
    <w:rsidRoot w:val="6BCE3F1F"/>
    <w:rsid w:val="08031F33"/>
    <w:rsid w:val="199944A6"/>
    <w:rsid w:val="1AF8344E"/>
    <w:rsid w:val="3B187D45"/>
    <w:rsid w:val="4B942AD9"/>
    <w:rsid w:val="5C1319C2"/>
    <w:rsid w:val="62FE0ECD"/>
    <w:rsid w:val="69586B5E"/>
    <w:rsid w:val="6BCE3F1F"/>
    <w:rsid w:val="6D325918"/>
    <w:rsid w:val="74A9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qFormat/>
    <w:uiPriority w:val="0"/>
    <w:pPr>
      <w:ind w:firstLine="567"/>
      <w:jc w:val="both"/>
      <w:textAlignment w:val="baseline"/>
    </w:pPr>
    <w:rPr>
      <w:rFonts w:ascii="Calibri" w:hAnsi="Calibri" w:eastAsia="宋体"/>
      <w:kern w:val="2"/>
      <w:sz w:val="21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432</Words>
  <Characters>436</Characters>
  <Lines>0</Lines>
  <Paragraphs>0</Paragraphs>
  <TotalTime>2</TotalTime>
  <ScaleCrop>false</ScaleCrop>
  <LinksUpToDate>false</LinksUpToDate>
  <CharactersWithSpaces>436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2024-07-12T02:19:00Z</dcterms:created>
  <dc:creator>刘业萍</dc:creator>
  <cp:lastModifiedBy>Little White</cp:lastModifiedBy>
  <dcterms:modified xsi:type="dcterms:W3CDTF">2024-12-31T09:01:51Z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C2CD59B2ABD447D79B5677D5063FB3EC_11</vt:lpwstr>
  </property>
  <property fmtid="{D5CDD505-2E9C-101B-9397-08002B2CF9AE}" pid="4" name="KSOTemplateDocerSaveRecord">
    <vt:lpwstr>eyJoZGlkIjoiZTY2NmQxMjk1ODU1MTA2ZmQ3NmI4MWE3MGJjZTEyY2QiLCJ1c2VySWQiOiI2MjI3MjIxMTkifQ==</vt:lpwstr>
  </property>
</Properties>
</file>